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71" w:rsidRPr="00D10235" w:rsidRDefault="002E6871" w:rsidP="002E6871">
      <w:pPr>
        <w:ind w:firstLine="567"/>
        <w:jc w:val="right"/>
        <w:rPr>
          <w:sz w:val="26"/>
          <w:szCs w:val="26"/>
        </w:rPr>
      </w:pPr>
      <w:r w:rsidRPr="00D10235">
        <w:rPr>
          <w:b/>
          <w:sz w:val="26"/>
          <w:szCs w:val="26"/>
        </w:rPr>
        <w:t>Додаток 3</w:t>
      </w:r>
    </w:p>
    <w:p w:rsidR="002E6871" w:rsidRPr="00D10235" w:rsidRDefault="002E6871" w:rsidP="002E6871">
      <w:pPr>
        <w:jc w:val="right"/>
        <w:rPr>
          <w:sz w:val="26"/>
          <w:szCs w:val="26"/>
        </w:rPr>
      </w:pPr>
      <w:r w:rsidRPr="00D10235">
        <w:rPr>
          <w:sz w:val="26"/>
          <w:szCs w:val="26"/>
        </w:rPr>
        <w:t>до Положення про ваучерну підтримку започаткування бізнесу</w:t>
      </w:r>
    </w:p>
    <w:p w:rsidR="002E6871" w:rsidRPr="00D10235" w:rsidRDefault="002E6871" w:rsidP="002E6871">
      <w:pPr>
        <w:jc w:val="right"/>
        <w:rPr>
          <w:sz w:val="26"/>
          <w:szCs w:val="26"/>
        </w:rPr>
      </w:pPr>
      <w:r w:rsidRPr="00D10235">
        <w:rPr>
          <w:sz w:val="26"/>
          <w:szCs w:val="26"/>
        </w:rPr>
        <w:t>певними категоріями фізичних осіб та розвитку бізнесу</w:t>
      </w:r>
    </w:p>
    <w:p w:rsidR="002E6871" w:rsidRPr="00D10235" w:rsidRDefault="002E6871" w:rsidP="002E6871">
      <w:pPr>
        <w:jc w:val="right"/>
        <w:rPr>
          <w:sz w:val="26"/>
          <w:szCs w:val="26"/>
        </w:rPr>
      </w:pPr>
      <w:r w:rsidRPr="00D10235">
        <w:rPr>
          <w:sz w:val="26"/>
          <w:szCs w:val="26"/>
        </w:rPr>
        <w:t>суб’єктами мікро-, малого і середнього підприємництва за рахунок</w:t>
      </w:r>
    </w:p>
    <w:p w:rsidR="002E6871" w:rsidRPr="00D10235" w:rsidRDefault="002E6871" w:rsidP="002E6871">
      <w:pPr>
        <w:jc w:val="right"/>
      </w:pPr>
      <w:r w:rsidRPr="00D10235">
        <w:rPr>
          <w:sz w:val="26"/>
          <w:szCs w:val="26"/>
        </w:rPr>
        <w:t>коштів бюджету Вінницької міської територіальної громади</w:t>
      </w:r>
    </w:p>
    <w:p w:rsidR="002E6871" w:rsidRPr="00D10235" w:rsidRDefault="002E6871" w:rsidP="002E6871">
      <w:pPr>
        <w:rPr>
          <w:sz w:val="18"/>
          <w:szCs w:val="18"/>
        </w:rPr>
      </w:pPr>
    </w:p>
    <w:p w:rsidR="002E6871" w:rsidRPr="00D10235" w:rsidRDefault="002E6871" w:rsidP="002E6871">
      <w:pPr>
        <w:ind w:right="-57"/>
        <w:jc w:val="center"/>
      </w:pPr>
      <w:r w:rsidRPr="00D10235">
        <w:rPr>
          <w:b/>
        </w:rPr>
        <w:t>БІЗНЕС-ПЛАН</w:t>
      </w:r>
    </w:p>
    <w:p w:rsidR="002E6871" w:rsidRPr="00D10235" w:rsidRDefault="002E6871" w:rsidP="002E6871">
      <w:pPr>
        <w:ind w:right="-57"/>
        <w:jc w:val="center"/>
      </w:pPr>
      <w:r w:rsidRPr="00D10235">
        <w:rPr>
          <w:b/>
        </w:rPr>
        <w:t xml:space="preserve">на участь у конкурсі з надання ваучерної </w:t>
      </w:r>
      <w:sdt>
        <w:sdtPr>
          <w:tag w:val="goog_rdk_33"/>
          <w:id w:val="1849205396"/>
        </w:sdtPr>
        <w:sdtEndPr/>
        <w:sdtContent/>
      </w:sdt>
      <w:r w:rsidRPr="00D10235">
        <w:rPr>
          <w:b/>
        </w:rPr>
        <w:t>підтримки</w:t>
      </w:r>
    </w:p>
    <w:p w:rsidR="002E6871" w:rsidRPr="00D10235" w:rsidRDefault="002E6871" w:rsidP="002E6871">
      <w:pPr>
        <w:ind w:right="-57"/>
        <w:jc w:val="center"/>
      </w:pPr>
      <w:r w:rsidRPr="00D10235">
        <w:t>__________________________________________________________</w:t>
      </w:r>
    </w:p>
    <w:p w:rsidR="002E6871" w:rsidRPr="00D10235" w:rsidRDefault="002E6871" w:rsidP="002E6871">
      <w:pPr>
        <w:ind w:right="-57"/>
        <w:jc w:val="center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>(назва ваучера)</w:t>
      </w:r>
    </w:p>
    <w:p w:rsidR="002E6871" w:rsidRPr="00D10235" w:rsidRDefault="002E6871" w:rsidP="002E6871">
      <w:pPr>
        <w:rPr>
          <w:sz w:val="18"/>
          <w:szCs w:val="18"/>
        </w:rPr>
      </w:pPr>
    </w:p>
    <w:tbl>
      <w:tblPr>
        <w:tblW w:w="9961" w:type="dxa"/>
        <w:tblLayout w:type="fixed"/>
        <w:tblLook w:val="0400" w:firstRow="0" w:lastRow="0" w:firstColumn="0" w:lastColumn="0" w:noHBand="0" w:noVBand="1"/>
      </w:tblPr>
      <w:tblGrid>
        <w:gridCol w:w="400"/>
        <w:gridCol w:w="5106"/>
        <w:gridCol w:w="4455"/>
      </w:tblGrid>
      <w:tr w:rsidR="002E6871" w:rsidRPr="00D10235" w:rsidTr="006F063E">
        <w:trPr>
          <w:trHeight w:val="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Повне найменування заявника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Місце розташування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Мета реалізації проєкту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Стислий опис бізнес-ідеї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Загальна вартість (бюджет) проєкту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Цілі, на які планується витратити кошти ваучерної підтримки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7.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Учасники (</w:t>
            </w:r>
            <w:r w:rsidRPr="00D10235">
              <w:rPr>
                <w:i/>
              </w:rPr>
              <w:t>партнери, наймані працівники</w:t>
            </w:r>
            <w:r w:rsidRPr="00D10235">
              <w:t>) реалізації проєкту і їхня кваліфікація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8.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Основні цільові групи споживачів товарів та/або послуг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9.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Товари та/або послуги, які буде створено внаслідок реалізації проєкту (</w:t>
            </w:r>
            <w:r w:rsidRPr="00D10235">
              <w:rPr>
                <w:i/>
              </w:rPr>
              <w:t>стислий опис, оцінка попиту, конкурентні переваги тощо</w:t>
            </w:r>
            <w:r w:rsidRPr="00D10235">
              <w:t>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10.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Переваги пропонованого бізнесу порівняно з бізнесом наявних конкурентів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Очікувані обсяги виробництва (випуску) продукції (товарів) та/або надання послуг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Очікувані обсяги (плани) продажів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/>
        </w:tc>
      </w:tr>
      <w:tr w:rsidR="002E6871" w:rsidRPr="00D10235" w:rsidTr="006F063E">
        <w:trPr>
          <w:trHeight w:val="8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85" w:right="-85"/>
              <w:jc w:val="center"/>
              <w:rPr>
                <w:spacing w:val="-4"/>
              </w:rPr>
            </w:pPr>
            <w:r w:rsidRPr="00D10235">
              <w:rPr>
                <w:spacing w:val="-4"/>
              </w:rPr>
              <w:t>13.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t>Інструменти просування бізнесу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Вебсайт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Інтернет-магазин (для електронної торгівлі)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Реклама (онлайн)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Реклама (друк, інше)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Маркетинг у пошукових системах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Соціальні мережі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Торгові точки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Події та виставки</w:t>
            </w:r>
          </w:p>
          <w:p w:rsidR="002E6871" w:rsidRPr="00D10235" w:rsidRDefault="002E6871" w:rsidP="006F063E">
            <w:pPr>
              <w:spacing w:before="20" w:after="20"/>
              <w:ind w:left="-57" w:right="-57"/>
            </w:pPr>
            <w:r w:rsidRPr="00D10235">
              <w:rPr>
                <w:i/>
              </w:rPr>
              <w:t>Інше</w:t>
            </w:r>
          </w:p>
        </w:tc>
      </w:tr>
    </w:tbl>
    <w:p w:rsidR="002E6871" w:rsidRPr="00D10235" w:rsidRDefault="002E6871" w:rsidP="002E6871">
      <w:pPr>
        <w:rPr>
          <w:sz w:val="18"/>
          <w:szCs w:val="18"/>
        </w:rPr>
      </w:pPr>
    </w:p>
    <w:p w:rsidR="002E6871" w:rsidRPr="00D10235" w:rsidRDefault="002E6871" w:rsidP="002E6871">
      <w:pPr>
        <w:ind w:right="-57" w:firstLine="567"/>
      </w:pPr>
      <w:r w:rsidRPr="00D10235">
        <w:t>Керівник суб’єкта господарювання або особа, уповноважена діяти від його імені /</w:t>
      </w:r>
    </w:p>
    <w:p w:rsidR="002E6871" w:rsidRPr="00D10235" w:rsidRDefault="002E6871" w:rsidP="002E6871">
      <w:pPr>
        <w:ind w:right="-57" w:firstLine="567"/>
      </w:pPr>
      <w:r w:rsidRPr="00D10235">
        <w:t>Фізична особа — підприємець / Фізична особа</w:t>
      </w:r>
    </w:p>
    <w:p w:rsidR="002E6871" w:rsidRPr="00D10235" w:rsidRDefault="002E6871" w:rsidP="002E6871">
      <w:pPr>
        <w:rPr>
          <w:sz w:val="18"/>
          <w:szCs w:val="18"/>
        </w:rPr>
      </w:pPr>
    </w:p>
    <w:p w:rsidR="002E6871" w:rsidRPr="00D10235" w:rsidRDefault="002E6871" w:rsidP="002E6871">
      <w:pPr>
        <w:ind w:firstLine="567"/>
        <w:jc w:val="both"/>
      </w:pPr>
      <w:r w:rsidRPr="00D10235">
        <w:t xml:space="preserve">_______________________ </w:t>
      </w:r>
      <w:r w:rsidRPr="00D10235">
        <w:tab/>
      </w:r>
      <w:r w:rsidRPr="00D10235">
        <w:tab/>
        <w:t xml:space="preserve">_____________________ </w:t>
      </w:r>
      <w:r w:rsidRPr="00D10235">
        <w:tab/>
        <w:t>_____________________</w:t>
      </w:r>
    </w:p>
    <w:p w:rsidR="002E6871" w:rsidRPr="00D10235" w:rsidRDefault="002E6871" w:rsidP="002E6871">
      <w:pPr>
        <w:ind w:left="1416"/>
        <w:jc w:val="both"/>
        <w:rPr>
          <w:sz w:val="20"/>
          <w:szCs w:val="20"/>
        </w:rPr>
      </w:pPr>
      <w:r w:rsidRPr="00D10235">
        <w:rPr>
          <w:i/>
          <w:sz w:val="20"/>
          <w:szCs w:val="20"/>
          <w:vertAlign w:val="superscript"/>
        </w:rPr>
        <w:t xml:space="preserve">              ПІБ 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     (посада — для суб’єкта господарювання)</w:t>
      </w:r>
      <w:r w:rsidRPr="00D10235">
        <w:rPr>
          <w:i/>
          <w:sz w:val="20"/>
          <w:szCs w:val="20"/>
          <w:vertAlign w:val="superscript"/>
        </w:rPr>
        <w:tab/>
      </w:r>
      <w:r w:rsidRPr="00D10235">
        <w:rPr>
          <w:i/>
          <w:sz w:val="20"/>
          <w:szCs w:val="20"/>
          <w:vertAlign w:val="superscript"/>
        </w:rPr>
        <w:tab/>
        <w:t xml:space="preserve"> особистий підпис</w:t>
      </w:r>
    </w:p>
    <w:p w:rsidR="002E6871" w:rsidRPr="00D10235" w:rsidRDefault="002E6871" w:rsidP="002E6871">
      <w:pPr>
        <w:spacing w:after="80"/>
        <w:ind w:firstLine="567"/>
        <w:jc w:val="both"/>
      </w:pPr>
      <w:r w:rsidRPr="00D10235">
        <w:t>«___» _____________ 20__ р.</w:t>
      </w:r>
      <w:bookmarkStart w:id="0" w:name="_GoBack"/>
      <w:bookmarkEnd w:id="0"/>
    </w:p>
    <w:sectPr w:rsidR="002E6871" w:rsidRPr="00D10235" w:rsidSect="00362507">
      <w:type w:val="continuous"/>
      <w:pgSz w:w="12240" w:h="15840"/>
      <w:pgMar w:top="1134" w:right="851" w:bottom="96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6FD" w:rsidRDefault="008546FD">
      <w:r>
        <w:separator/>
      </w:r>
    </w:p>
  </w:endnote>
  <w:endnote w:type="continuationSeparator" w:id="0">
    <w:p w:rsidR="008546FD" w:rsidRDefault="0085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6FD" w:rsidRDefault="008546FD">
      <w:r>
        <w:separator/>
      </w:r>
    </w:p>
  </w:footnote>
  <w:footnote w:type="continuationSeparator" w:id="0">
    <w:p w:rsidR="008546FD" w:rsidRDefault="0085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41973A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2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E932E5"/>
    <w:multiLevelType w:val="hybridMultilevel"/>
    <w:tmpl w:val="B43CD20C"/>
    <w:lvl w:ilvl="0" w:tplc="236E9D28">
      <w:start w:val="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5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6" w15:restartNumberingAfterBreak="0">
    <w:nsid w:val="58C65B32"/>
    <w:multiLevelType w:val="hybridMultilevel"/>
    <w:tmpl w:val="3AC6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9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3"/>
  </w:num>
  <w:num w:numId="19">
    <w:abstractNumId w:val="2"/>
  </w:num>
  <w:num w:numId="2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E6871"/>
    <w:rsid w:val="002F47F2"/>
    <w:rsid w:val="002F5147"/>
    <w:rsid w:val="0030161D"/>
    <w:rsid w:val="003078AB"/>
    <w:rsid w:val="00313A14"/>
    <w:rsid w:val="00334CC0"/>
    <w:rsid w:val="00362507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403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546FD"/>
    <w:rsid w:val="00865517"/>
    <w:rsid w:val="00876216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61D76"/>
    <w:rsid w:val="00B82E4E"/>
    <w:rsid w:val="00B97A23"/>
    <w:rsid w:val="00BA3874"/>
    <w:rsid w:val="00BC0421"/>
    <w:rsid w:val="00BD15D6"/>
    <w:rsid w:val="00BD27EA"/>
    <w:rsid w:val="00BD50C2"/>
    <w:rsid w:val="00BF12F4"/>
    <w:rsid w:val="00C723F5"/>
    <w:rsid w:val="00C90D93"/>
    <w:rsid w:val="00C90E0D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rsid w:val="002E687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E6871"/>
    <w:rPr>
      <w:rFonts w:ascii="Calibri" w:eastAsia="Calibri" w:hAnsi="Calibri" w:cs="Calibri"/>
      <w:b/>
      <w:sz w:val="20"/>
      <w:szCs w:val="20"/>
      <w:lang w:eastAsia="uk-UA"/>
    </w:rPr>
  </w:style>
  <w:style w:type="table" w:customStyle="1" w:styleId="TableNormal">
    <w:name w:val="Table Normal"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2E6871"/>
    <w:pPr>
      <w:spacing w:before="100" w:beforeAutospacing="1" w:after="100" w:afterAutospacing="1"/>
    </w:pPr>
    <w:rPr>
      <w:lang w:val="uk-UA"/>
    </w:rPr>
  </w:style>
  <w:style w:type="character" w:styleId="aff5">
    <w:name w:val="FollowedHyperlink"/>
    <w:basedOn w:val="a1"/>
    <w:uiPriority w:val="99"/>
    <w:semiHidden/>
    <w:unhideWhenUsed/>
    <w:rsid w:val="002E6871"/>
    <w:rPr>
      <w:color w:val="800080"/>
      <w:u w:val="single"/>
    </w:rPr>
  </w:style>
  <w:style w:type="character" w:customStyle="1" w:styleId="apple-tab-span">
    <w:name w:val="apple-tab-span"/>
    <w:basedOn w:val="a1"/>
    <w:rsid w:val="002E6871"/>
  </w:style>
  <w:style w:type="character" w:styleId="aff6">
    <w:name w:val="page number"/>
    <w:basedOn w:val="a1"/>
    <w:uiPriority w:val="99"/>
    <w:semiHidden/>
    <w:unhideWhenUsed/>
    <w:rsid w:val="002E6871"/>
  </w:style>
  <w:style w:type="paragraph" w:styleId="aff7">
    <w:name w:val="annotation subject"/>
    <w:basedOn w:val="aff2"/>
    <w:next w:val="aff2"/>
    <w:link w:val="aff8"/>
    <w:uiPriority w:val="99"/>
    <w:semiHidden/>
    <w:unhideWhenUsed/>
    <w:rsid w:val="002E6871"/>
    <w:pPr>
      <w:spacing w:before="0"/>
      <w:ind w:firstLine="0"/>
      <w:jc w:val="left"/>
    </w:pPr>
    <w:rPr>
      <w:rFonts w:ascii="Calibri" w:eastAsia="Calibri" w:hAnsi="Calibri" w:cs="Calibri"/>
      <w:b/>
      <w:bCs/>
      <w:lang w:val="uk-UA" w:eastAsia="uk-UA"/>
    </w:rPr>
  </w:style>
  <w:style w:type="character" w:customStyle="1" w:styleId="aff8">
    <w:name w:val="Тема примітки Знак"/>
    <w:basedOn w:val="aff3"/>
    <w:link w:val="aff7"/>
    <w:uiPriority w:val="99"/>
    <w:semiHidden/>
    <w:rsid w:val="002E6871"/>
    <w:rPr>
      <w:rFonts w:ascii="Calibri" w:eastAsia="Calibri" w:hAnsi="Calibri" w:cs="Calibri"/>
      <w:b/>
      <w:bCs/>
      <w:sz w:val="20"/>
      <w:szCs w:val="20"/>
      <w:lang w:val="ru-RU" w:eastAsia="uk-UA"/>
    </w:rPr>
  </w:style>
  <w:style w:type="paragraph" w:styleId="aff9">
    <w:name w:val="Subtitle"/>
    <w:basedOn w:val="a0"/>
    <w:next w:val="a0"/>
    <w:link w:val="affa"/>
    <w:rsid w:val="002E68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fa">
    <w:name w:val="Підзаголовок Знак"/>
    <w:basedOn w:val="a1"/>
    <w:link w:val="aff9"/>
    <w:rsid w:val="002E6871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styleId="affb">
    <w:name w:val="Revision"/>
    <w:hidden/>
    <w:uiPriority w:val="99"/>
    <w:semiHidden/>
    <w:rsid w:val="002E6871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customStyle="1" w:styleId="UnresolvedMention">
    <w:name w:val="Unresolved Mention"/>
    <w:basedOn w:val="a1"/>
    <w:uiPriority w:val="99"/>
    <w:semiHidden/>
    <w:unhideWhenUsed/>
    <w:rsid w:val="002E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Рудик Наталія Анатоліївна</cp:lastModifiedBy>
  <cp:revision>3</cp:revision>
  <cp:lastPrinted>2024-04-12T06:30:00Z</cp:lastPrinted>
  <dcterms:created xsi:type="dcterms:W3CDTF">2024-08-23T10:40:00Z</dcterms:created>
  <dcterms:modified xsi:type="dcterms:W3CDTF">2024-08-23T10:41:00Z</dcterms:modified>
</cp:coreProperties>
</file>